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0F" w:rsidRPr="005B7C0F" w:rsidRDefault="005B7C0F" w:rsidP="005B7C0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B7C0F">
        <w:rPr>
          <w:rFonts w:ascii="ＭＳ Ｐゴシック" w:eastAsia="ＭＳ Ｐゴシック" w:hAnsi="ＭＳ Ｐゴシック" w:hint="eastAsia"/>
          <w:b/>
          <w:sz w:val="24"/>
          <w:szCs w:val="24"/>
        </w:rPr>
        <w:t>平成２６年度官民協働海外留学支援制度</w:t>
      </w:r>
    </w:p>
    <w:p w:rsidR="00B06EC4" w:rsidRDefault="005B7C0F" w:rsidP="005B7C0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B7C0F">
        <w:rPr>
          <w:rFonts w:ascii="ＭＳ Ｐゴシック" w:eastAsia="ＭＳ Ｐゴシック" w:hAnsi="ＭＳ Ｐゴシック" w:hint="eastAsia"/>
          <w:b/>
          <w:sz w:val="24"/>
          <w:szCs w:val="24"/>
        </w:rPr>
        <w:t>～トビタテ！留学JAPAN日本代表プログラム～</w:t>
      </w:r>
      <w:r w:rsidR="00990D3E">
        <w:rPr>
          <w:rFonts w:ascii="ＭＳ Ｐゴシック" w:eastAsia="ＭＳ Ｐゴシック" w:hAnsi="ＭＳ Ｐゴシック" w:hint="eastAsia"/>
          <w:b/>
          <w:sz w:val="24"/>
          <w:szCs w:val="24"/>
        </w:rPr>
        <w:t>家計基準確認書</w:t>
      </w:r>
    </w:p>
    <w:p w:rsidR="005B7C0F" w:rsidRDefault="005B7C0F" w:rsidP="005B7C0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B7C0F" w:rsidRPr="00990D3E" w:rsidRDefault="005B7C0F" w:rsidP="00990D3E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990D3E">
        <w:rPr>
          <w:rFonts w:ascii="ＭＳ Ｐゴシック" w:eastAsia="ＭＳ Ｐゴシック" w:hAnsi="ＭＳ Ｐゴシック" w:hint="eastAsia"/>
          <w:szCs w:val="21"/>
        </w:rPr>
        <w:t>家計状況について</w:t>
      </w:r>
    </w:p>
    <w:p w:rsidR="002C3292" w:rsidRDefault="002C3292" w:rsidP="005B7C0F">
      <w:pPr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学部・院、いずれか該当する場合の家計基準を確認いただき、</w:t>
      </w:r>
      <w:r w:rsidRPr="002C3292">
        <w:rPr>
          <w:rFonts w:ascii="ＭＳ Ｐゴシック" w:eastAsia="ＭＳ Ｐゴシック" w:hAnsi="ＭＳ Ｐゴシック" w:hint="eastAsia"/>
          <w:szCs w:val="21"/>
          <w:u w:val="single"/>
        </w:rPr>
        <w:t>下線</w:t>
      </w:r>
      <w:r w:rsidRPr="002C3292">
        <w:rPr>
          <w:rFonts w:ascii="ＭＳ Ｐゴシック" w:eastAsia="ＭＳ Ｐゴシック" w:hAnsi="ＭＳ Ｐゴシック" w:hint="eastAsia"/>
          <w:szCs w:val="21"/>
        </w:rPr>
        <w:t>についてお知らせください。</w:t>
      </w:r>
    </w:p>
    <w:p w:rsidR="00990D3E" w:rsidRDefault="00990D3E" w:rsidP="005B7C0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併せて、</w:t>
      </w:r>
      <w:r w:rsidR="00FB3EF7" w:rsidRPr="00FB3EF7">
        <w:rPr>
          <w:rFonts w:ascii="ＭＳ Ｐゴシック" w:eastAsia="ＭＳ Ｐゴシック" w:hAnsi="ＭＳ Ｐゴシック" w:hint="eastAsia"/>
          <w:szCs w:val="21"/>
          <w:u w:val="single"/>
        </w:rPr>
        <w:t>源泉徴収票、確定申告書等の家計所得がわかる書類も提出してください。</w:t>
      </w:r>
    </w:p>
    <w:p w:rsidR="002C3292" w:rsidRPr="000C3F27" w:rsidRDefault="002C3292" w:rsidP="005B7C0F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5B7C0F" w:rsidRPr="000C3F27" w:rsidRDefault="000C3F27" w:rsidP="005B7C0F">
      <w:pPr>
        <w:jc w:val="left"/>
        <w:rPr>
          <w:rFonts w:ascii="ＭＳ Ｐゴシック" w:eastAsia="ＭＳ Ｐゴシック" w:hAnsi="ＭＳ Ｐゴシック"/>
          <w:szCs w:val="21"/>
        </w:rPr>
      </w:pPr>
      <w:r w:rsidRPr="000C3F27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5B7C0F" w:rsidRPr="000C3F27">
        <w:rPr>
          <w:rFonts w:ascii="ＭＳ Ｐゴシック" w:eastAsia="ＭＳ Ｐゴシック" w:hAnsi="ＭＳ Ｐゴシック" w:hint="eastAsia"/>
          <w:szCs w:val="21"/>
        </w:rPr>
        <w:t>【学部生</w:t>
      </w:r>
      <w:r w:rsidRPr="000C3F27">
        <w:rPr>
          <w:rFonts w:ascii="ＭＳ Ｐゴシック" w:eastAsia="ＭＳ Ｐゴシック" w:hAnsi="ＭＳ Ｐゴシック" w:hint="eastAsia"/>
          <w:szCs w:val="21"/>
        </w:rPr>
        <w:t>の場合</w:t>
      </w:r>
      <w:r w:rsidR="005B7C0F" w:rsidRPr="000C3F27">
        <w:rPr>
          <w:rFonts w:ascii="ＭＳ Ｐゴシック" w:eastAsia="ＭＳ Ｐゴシック" w:hAnsi="ＭＳ Ｐゴシック" w:hint="eastAsia"/>
          <w:szCs w:val="21"/>
        </w:rPr>
        <w:t>】</w:t>
      </w:r>
    </w:p>
    <w:p w:rsidR="000C3F27" w:rsidRDefault="000C3F27" w:rsidP="000C3F27">
      <w:pPr>
        <w:ind w:leftChars="200" w:left="420" w:firstLineChars="100" w:firstLine="210"/>
        <w:rPr>
          <w:rFonts w:ascii="ＭＳ Ｐゴシック" w:eastAsia="ＭＳ Ｐゴシック" w:hAnsi="ＭＳ Ｐゴシック" w:cs="ＭＳ ゴシック"/>
          <w:szCs w:val="21"/>
        </w:rPr>
      </w:pPr>
      <w:r w:rsidRPr="000C3F27">
        <w:rPr>
          <w:rFonts w:ascii="ＭＳ Ｐゴシック" w:eastAsia="ＭＳ Ｐゴシック" w:hAnsi="ＭＳ Ｐゴシック" w:hint="eastAsia"/>
          <w:szCs w:val="21"/>
        </w:rPr>
        <w:t>父母両方合算した年収・所得の上限額が以下の表の家計基準に合致すること。なお、父母がいない場合は代わって家計を支えている人の年収・所得。ここでの世帯人数は、生計を共にする人数です。</w:t>
      </w:r>
      <w:r w:rsidRPr="000C3F27">
        <w:rPr>
          <w:rFonts w:ascii="ＭＳ Ｐゴシック" w:eastAsia="ＭＳ Ｐゴシック" w:hAnsi="ＭＳ Ｐゴシック" w:cs="ＭＳ ゴシック"/>
          <w:szCs w:val="21"/>
        </w:rPr>
        <w:t>同居していて</w:t>
      </w:r>
      <w:r w:rsidRPr="000C3F27">
        <w:rPr>
          <w:rFonts w:ascii="ＭＳ Ｐゴシック" w:eastAsia="ＭＳ Ｐゴシック" w:hAnsi="ＭＳ Ｐゴシック" w:cs="ＭＳ ゴシック" w:hint="eastAsia"/>
          <w:szCs w:val="21"/>
        </w:rPr>
        <w:t>も</w:t>
      </w:r>
      <w:r w:rsidRPr="000C3F27">
        <w:rPr>
          <w:rFonts w:ascii="ＭＳ Ｐゴシック" w:eastAsia="ＭＳ Ｐゴシック" w:hAnsi="ＭＳ Ｐゴシック" w:cs="ＭＳ ゴシック"/>
          <w:szCs w:val="21"/>
        </w:rPr>
        <w:t>収入のある兄弟姉妹</w:t>
      </w:r>
      <w:r w:rsidRPr="000C3F27">
        <w:rPr>
          <w:rFonts w:ascii="ＭＳ Ｐゴシック" w:eastAsia="ＭＳ Ｐゴシック" w:hAnsi="ＭＳ Ｐゴシック" w:cs="ＭＳ ゴシック" w:hint="eastAsia"/>
          <w:szCs w:val="21"/>
        </w:rPr>
        <w:t>で</w:t>
      </w:r>
      <w:r w:rsidRPr="000C3F27">
        <w:rPr>
          <w:rFonts w:ascii="ＭＳ Ｐゴシック" w:eastAsia="ＭＳ Ｐゴシック" w:hAnsi="ＭＳ Ｐゴシック" w:cs="ＭＳ ゴシック"/>
          <w:szCs w:val="21"/>
        </w:rPr>
        <w:t>、別生計であれば世帯人数</w:t>
      </w:r>
      <w:r w:rsidRPr="000C3F27">
        <w:rPr>
          <w:rFonts w:ascii="ＭＳ Ｐゴシック" w:eastAsia="ＭＳ Ｐゴシック" w:hAnsi="ＭＳ Ｐゴシック" w:cs="ＭＳ ゴシック" w:hint="eastAsia"/>
          <w:szCs w:val="21"/>
        </w:rPr>
        <w:t>には含めません</w:t>
      </w:r>
      <w:r w:rsidRPr="000C3F27">
        <w:rPr>
          <w:rFonts w:ascii="ＭＳ Ｐゴシック" w:eastAsia="ＭＳ Ｐゴシック" w:hAnsi="ＭＳ Ｐゴシック" w:cs="ＭＳ ゴシック"/>
          <w:szCs w:val="21"/>
        </w:rPr>
        <w:t>。</w:t>
      </w:r>
    </w:p>
    <w:tbl>
      <w:tblPr>
        <w:tblStyle w:val="a7"/>
        <w:tblW w:w="5523" w:type="dxa"/>
        <w:jc w:val="center"/>
        <w:tblInd w:w="4030" w:type="dxa"/>
        <w:tblLook w:val="04A0"/>
      </w:tblPr>
      <w:tblGrid>
        <w:gridCol w:w="1564"/>
        <w:gridCol w:w="1788"/>
        <w:gridCol w:w="2171"/>
      </w:tblGrid>
      <w:tr w:rsidR="000C3F27" w:rsidRPr="000C3F27" w:rsidTr="000C3F27">
        <w:trPr>
          <w:jc w:val="center"/>
        </w:trPr>
        <w:tc>
          <w:tcPr>
            <w:tcW w:w="1564" w:type="dxa"/>
          </w:tcPr>
          <w:p w:rsidR="000C3F27" w:rsidRPr="000C3F27" w:rsidRDefault="000C3F27" w:rsidP="000C3F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世帯人数</w:t>
            </w:r>
          </w:p>
        </w:tc>
        <w:tc>
          <w:tcPr>
            <w:tcW w:w="1788" w:type="dxa"/>
          </w:tcPr>
          <w:p w:rsidR="000C3F27" w:rsidRPr="000C3F27" w:rsidRDefault="000C3F27" w:rsidP="000C3F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給与所得者</w:t>
            </w:r>
          </w:p>
        </w:tc>
        <w:tc>
          <w:tcPr>
            <w:tcW w:w="2171" w:type="dxa"/>
          </w:tcPr>
          <w:p w:rsidR="000C3F27" w:rsidRPr="000C3F27" w:rsidRDefault="000C3F27" w:rsidP="000C3F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給与所得者以外</w:t>
            </w:r>
          </w:p>
        </w:tc>
      </w:tr>
      <w:tr w:rsidR="000C3F27" w:rsidRPr="000C3F27" w:rsidTr="000C3F27">
        <w:trPr>
          <w:jc w:val="center"/>
        </w:trPr>
        <w:tc>
          <w:tcPr>
            <w:tcW w:w="1564" w:type="dxa"/>
          </w:tcPr>
          <w:p w:rsidR="000C3F27" w:rsidRPr="000C3F27" w:rsidRDefault="000C3F27" w:rsidP="002C32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４人世帯</w:t>
            </w:r>
          </w:p>
        </w:tc>
        <w:tc>
          <w:tcPr>
            <w:tcW w:w="1788" w:type="dxa"/>
          </w:tcPr>
          <w:p w:rsidR="000C3F27" w:rsidRPr="000C3F27" w:rsidRDefault="000C3F27" w:rsidP="000C3F27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１，２６６万円</w:t>
            </w:r>
            <w:r w:rsidR="002C3292"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</w:p>
        </w:tc>
        <w:tc>
          <w:tcPr>
            <w:tcW w:w="2171" w:type="dxa"/>
          </w:tcPr>
          <w:p w:rsidR="000C3F27" w:rsidRPr="000C3F27" w:rsidRDefault="000C3F27" w:rsidP="000C3F27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７８０万円</w:t>
            </w:r>
            <w:r w:rsidR="002C3292"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</w:p>
        </w:tc>
      </w:tr>
      <w:tr w:rsidR="000C3F27" w:rsidRPr="000C3F27" w:rsidTr="000C3F27">
        <w:trPr>
          <w:jc w:val="center"/>
        </w:trPr>
        <w:tc>
          <w:tcPr>
            <w:tcW w:w="1564" w:type="dxa"/>
          </w:tcPr>
          <w:p w:rsidR="000C3F27" w:rsidRPr="000C3F27" w:rsidRDefault="000C3F27" w:rsidP="002C32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５人世帯</w:t>
            </w:r>
          </w:p>
        </w:tc>
        <w:tc>
          <w:tcPr>
            <w:tcW w:w="1788" w:type="dxa"/>
          </w:tcPr>
          <w:p w:rsidR="000C3F27" w:rsidRPr="000C3F27" w:rsidRDefault="000C3F27" w:rsidP="000C3F27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１，５３０万円</w:t>
            </w:r>
            <w:r w:rsidR="002C3292"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</w:p>
        </w:tc>
        <w:tc>
          <w:tcPr>
            <w:tcW w:w="2171" w:type="dxa"/>
          </w:tcPr>
          <w:p w:rsidR="000C3F27" w:rsidRPr="000C3F27" w:rsidRDefault="000C3F27" w:rsidP="000C3F27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C3F27">
              <w:rPr>
                <w:rFonts w:ascii="ＭＳ Ｐゴシック" w:eastAsia="ＭＳ Ｐゴシック" w:hAnsi="ＭＳ Ｐゴシック" w:hint="eastAsia"/>
                <w:szCs w:val="21"/>
              </w:rPr>
              <w:t>１，０４４万円</w:t>
            </w:r>
            <w:r w:rsidR="002C3292"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</w:p>
        </w:tc>
      </w:tr>
    </w:tbl>
    <w:p w:rsidR="002C3292" w:rsidRDefault="002C3292" w:rsidP="005B7C0F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C3F27" w:rsidRPr="000C3F27" w:rsidRDefault="000C3F27" w:rsidP="005B7C0F">
      <w:pPr>
        <w:jc w:val="left"/>
        <w:rPr>
          <w:rFonts w:ascii="ＭＳ Ｐゴシック" w:eastAsia="ＭＳ Ｐゴシック" w:hAnsi="ＭＳ Ｐゴシック"/>
          <w:szCs w:val="21"/>
        </w:rPr>
      </w:pPr>
      <w:r w:rsidRPr="000C3F27">
        <w:rPr>
          <w:rFonts w:ascii="ＭＳ Ｐゴシック" w:eastAsia="ＭＳ Ｐゴシック" w:hAnsi="ＭＳ Ｐゴシック" w:hint="eastAsia"/>
          <w:szCs w:val="21"/>
        </w:rPr>
        <w:t xml:space="preserve">　　　このことを確認するため、下記をお知らせください。</w:t>
      </w:r>
    </w:p>
    <w:p w:rsidR="005B7C0F" w:rsidRPr="000C3F27" w:rsidRDefault="005B7C0F" w:rsidP="005B7C0F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0C3F27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147107">
        <w:rPr>
          <w:rFonts w:ascii="ＭＳ Ｐゴシック" w:eastAsia="ＭＳ Ｐゴシック" w:hAnsi="ＭＳ Ｐゴシック" w:hint="eastAsia"/>
          <w:szCs w:val="21"/>
          <w:u w:val="single"/>
        </w:rPr>
        <w:t>（１）</w:t>
      </w:r>
      <w:r w:rsidRPr="000C3F27">
        <w:rPr>
          <w:rFonts w:ascii="ＭＳ Ｐゴシック" w:eastAsia="ＭＳ Ｐゴシック" w:hAnsi="ＭＳ Ｐゴシック" w:hint="eastAsia"/>
          <w:szCs w:val="21"/>
          <w:u w:val="single"/>
        </w:rPr>
        <w:t>世帯数</w:t>
      </w:r>
      <w:r w:rsidR="0014710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人</w:t>
      </w:r>
    </w:p>
    <w:p w:rsidR="005B7C0F" w:rsidRPr="000C3F27" w:rsidRDefault="005B7C0F" w:rsidP="005B7C0F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0C3F27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147107">
        <w:rPr>
          <w:rFonts w:ascii="ＭＳ Ｐゴシック" w:eastAsia="ＭＳ Ｐゴシック" w:hAnsi="ＭＳ Ｐゴシック" w:hint="eastAsia"/>
          <w:szCs w:val="21"/>
          <w:u w:val="single"/>
        </w:rPr>
        <w:t>（２）</w:t>
      </w:r>
      <w:r w:rsidRPr="000C3F27">
        <w:rPr>
          <w:rFonts w:ascii="ＭＳ Ｐゴシック" w:eastAsia="ＭＳ Ｐゴシック" w:hAnsi="ＭＳ Ｐゴシック" w:hint="eastAsia"/>
          <w:szCs w:val="21"/>
          <w:u w:val="single"/>
        </w:rPr>
        <w:t>給与所得額</w:t>
      </w:r>
      <w:r w:rsidR="0014710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円</w:t>
      </w:r>
    </w:p>
    <w:p w:rsidR="000C3F27" w:rsidRDefault="000C3F27" w:rsidP="005B7C0F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5B7C0F" w:rsidRPr="000C3F27" w:rsidRDefault="005B7C0F" w:rsidP="005B7C0F">
      <w:pPr>
        <w:jc w:val="left"/>
        <w:rPr>
          <w:rFonts w:ascii="ＭＳ Ｐゴシック" w:eastAsia="ＭＳ Ｐゴシック" w:hAnsi="ＭＳ Ｐゴシック"/>
          <w:szCs w:val="21"/>
        </w:rPr>
      </w:pPr>
      <w:r w:rsidRPr="000C3F2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C3F2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C3F27">
        <w:rPr>
          <w:rFonts w:ascii="ＭＳ Ｐゴシック" w:eastAsia="ＭＳ Ｐゴシック" w:hAnsi="ＭＳ Ｐゴシック" w:hint="eastAsia"/>
          <w:szCs w:val="21"/>
        </w:rPr>
        <w:t xml:space="preserve">　　【大学院生】</w:t>
      </w:r>
    </w:p>
    <w:p w:rsidR="002C3292" w:rsidRPr="000C3F27" w:rsidRDefault="002C3292" w:rsidP="005B7C0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本人及び</w:t>
      </w:r>
      <w:r w:rsidR="005B7C0F" w:rsidRPr="000C3F27">
        <w:rPr>
          <w:rFonts w:ascii="ＭＳ Ｐゴシック" w:eastAsia="ＭＳ Ｐゴシック" w:hAnsi="ＭＳ Ｐゴシック" w:hint="eastAsia"/>
          <w:szCs w:val="21"/>
        </w:rPr>
        <w:t>配偶者の収入の目安額</w:t>
      </w:r>
      <w:r>
        <w:rPr>
          <w:rFonts w:ascii="ＭＳ Ｐゴシック" w:eastAsia="ＭＳ Ｐゴシック" w:hAnsi="ＭＳ Ｐゴシック" w:hint="eastAsia"/>
          <w:szCs w:val="21"/>
        </w:rPr>
        <w:t>が、修士課程：５３６万円以下、博士課程：７１８万円以下</w:t>
      </w:r>
    </w:p>
    <w:p w:rsidR="005B7C0F" w:rsidRDefault="005B7C0F" w:rsidP="005B7C0F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2C3292" w:rsidRDefault="002C3292" w:rsidP="005B7C0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このことを確認するため、下記をお知らせください。</w:t>
      </w:r>
    </w:p>
    <w:p w:rsidR="002C3292" w:rsidRPr="002C3292" w:rsidRDefault="002C3292" w:rsidP="005B7C0F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2C3292">
        <w:rPr>
          <w:rFonts w:ascii="ＭＳ Ｐゴシック" w:eastAsia="ＭＳ Ｐゴシック" w:hAnsi="ＭＳ Ｐゴシック" w:hint="eastAsia"/>
          <w:szCs w:val="21"/>
          <w:u w:val="single"/>
        </w:rPr>
        <w:t>本人及び配偶者の収入の目安額</w:t>
      </w:r>
      <w:r w:rsidR="00147107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円</w:t>
      </w:r>
    </w:p>
    <w:p w:rsidR="002C3292" w:rsidRDefault="002C3292" w:rsidP="005B7C0F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2C3292" w:rsidRPr="00FB3EF7" w:rsidRDefault="00FB3EF7" w:rsidP="005B7C0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◎特別な事情の有無について</w:t>
      </w:r>
    </w:p>
    <w:p w:rsidR="002C3292" w:rsidRDefault="002C3292" w:rsidP="005B7C0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以下に例示するような特別な事情がある場合は、特別控除（上限額の緩和）が可能です。該当するような事情がある場合はお知らせください。</w:t>
      </w:r>
    </w:p>
    <w:p w:rsidR="005B7C0F" w:rsidRDefault="005B7C0F" w:rsidP="005B7C0F">
      <w:pPr>
        <w:jc w:val="left"/>
        <w:rPr>
          <w:rFonts w:ascii="ＭＳ Ｐゴシック" w:eastAsia="ＭＳ Ｐゴシック" w:hAnsi="ＭＳ Ｐゴシック" w:hint="eastAsia"/>
          <w:szCs w:val="21"/>
        </w:rPr>
      </w:pPr>
      <w:r w:rsidRPr="000C3F27">
        <w:rPr>
          <w:rFonts w:ascii="ＭＳ Ｐゴシック" w:eastAsia="ＭＳ Ｐゴシック" w:hAnsi="ＭＳ Ｐゴシック" w:hint="eastAsia"/>
          <w:szCs w:val="21"/>
        </w:rPr>
        <w:t xml:space="preserve">　（母子または父子家庭、兄弟が多い</w:t>
      </w:r>
      <w:r w:rsidR="002C3292">
        <w:rPr>
          <w:rFonts w:ascii="ＭＳ Ｐゴシック" w:eastAsia="ＭＳ Ｐゴシック" w:hAnsi="ＭＳ Ｐゴシック" w:hint="eastAsia"/>
          <w:szCs w:val="21"/>
        </w:rPr>
        <w:t>、家族の中に障害のある方がいる場合、家族に6か月以上にわたり療養中の方、療養を必要とする方がいる場合</w:t>
      </w:r>
      <w:r w:rsidRPr="000C3F27">
        <w:rPr>
          <w:rFonts w:ascii="ＭＳ Ｐゴシック" w:eastAsia="ＭＳ Ｐゴシック" w:hAnsi="ＭＳ Ｐゴシック" w:hint="eastAsia"/>
          <w:szCs w:val="21"/>
        </w:rPr>
        <w:t>etc...）</w:t>
      </w:r>
    </w:p>
    <w:p w:rsidR="00FB3EF7" w:rsidRDefault="00FB3EF7" w:rsidP="005B7C0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2.7pt;margin-top:14.95pt;width:416.25pt;height:1in;z-index:251660288">
            <v:textbox inset="5.85pt,.7pt,5.85pt,.7pt"/>
          </v:shape>
        </w:pict>
      </w:r>
    </w:p>
    <w:p w:rsidR="00FB3EF7" w:rsidRPr="00FB3EF7" w:rsidRDefault="00FB3EF7" w:rsidP="00FB3EF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sectPr w:rsidR="00FB3EF7" w:rsidRPr="00FB3EF7" w:rsidSect="002C329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3E" w:rsidRDefault="00990D3E" w:rsidP="005B7C0F">
      <w:r>
        <w:separator/>
      </w:r>
    </w:p>
  </w:endnote>
  <w:endnote w:type="continuationSeparator" w:id="0">
    <w:p w:rsidR="00990D3E" w:rsidRDefault="00990D3E" w:rsidP="005B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3E" w:rsidRDefault="00990D3E" w:rsidP="005B7C0F">
      <w:r>
        <w:separator/>
      </w:r>
    </w:p>
  </w:footnote>
  <w:footnote w:type="continuationSeparator" w:id="0">
    <w:p w:rsidR="00990D3E" w:rsidRDefault="00990D3E" w:rsidP="005B7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4631"/>
    <w:multiLevelType w:val="hybridMultilevel"/>
    <w:tmpl w:val="6F021072"/>
    <w:lvl w:ilvl="0" w:tplc="591CFF28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C0F"/>
    <w:rsid w:val="000C3F27"/>
    <w:rsid w:val="00147107"/>
    <w:rsid w:val="002271D3"/>
    <w:rsid w:val="002C3292"/>
    <w:rsid w:val="00434142"/>
    <w:rsid w:val="005B7C0F"/>
    <w:rsid w:val="00990D3E"/>
    <w:rsid w:val="00B06EC4"/>
    <w:rsid w:val="00FB3EF7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7C0F"/>
  </w:style>
  <w:style w:type="paragraph" w:styleId="a5">
    <w:name w:val="footer"/>
    <w:basedOn w:val="a"/>
    <w:link w:val="a6"/>
    <w:uiPriority w:val="99"/>
    <w:semiHidden/>
    <w:unhideWhenUsed/>
    <w:rsid w:val="005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7C0F"/>
  </w:style>
  <w:style w:type="table" w:styleId="a7">
    <w:name w:val="Table Grid"/>
    <w:basedOn w:val="a1"/>
    <w:uiPriority w:val="59"/>
    <w:rsid w:val="000C3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3F2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saito.saori</dc:creator>
  <cp:lastModifiedBy>saito.saori</cp:lastModifiedBy>
  <cp:revision>4</cp:revision>
  <cp:lastPrinted>2014-04-14T12:28:00Z</cp:lastPrinted>
  <dcterms:created xsi:type="dcterms:W3CDTF">2014-04-14T10:18:00Z</dcterms:created>
  <dcterms:modified xsi:type="dcterms:W3CDTF">2014-10-02T02:44:00Z</dcterms:modified>
</cp:coreProperties>
</file>