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A90172F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A70D2C">
        <w:rPr>
          <w:rFonts w:asciiTheme="majorEastAsia" w:eastAsiaTheme="majorEastAsia" w:hAnsiTheme="majorEastAsia" w:hint="eastAsia"/>
          <w:sz w:val="28"/>
          <w:szCs w:val="24"/>
        </w:rPr>
        <w:t>SMBC日興証券</w:t>
      </w:r>
      <w:r w:rsidR="00C9226F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  <w:r w:rsidR="00BE7ED6">
        <w:rPr>
          <w:rFonts w:asciiTheme="majorEastAsia" w:eastAsiaTheme="majorEastAsia" w:hAnsiTheme="majorEastAsia" w:hint="eastAsia"/>
          <w:sz w:val="28"/>
          <w:szCs w:val="24"/>
        </w:rPr>
        <w:t>（横浜国立大学枠）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66C6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102E9"/>
    <w:rsid w:val="009662C7"/>
    <w:rsid w:val="00997382"/>
    <w:rsid w:val="009A5D94"/>
    <w:rsid w:val="00A70D2C"/>
    <w:rsid w:val="00A802C4"/>
    <w:rsid w:val="00B61D62"/>
    <w:rsid w:val="00BE7A6C"/>
    <w:rsid w:val="00BE7ED6"/>
    <w:rsid w:val="00C10DE1"/>
    <w:rsid w:val="00C9226F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23</cp:revision>
  <cp:lastPrinted>2019-04-05T06:44:00Z</cp:lastPrinted>
  <dcterms:created xsi:type="dcterms:W3CDTF">2019-04-05T06:31:00Z</dcterms:created>
  <dcterms:modified xsi:type="dcterms:W3CDTF">2021-06-18T03:57:00Z</dcterms:modified>
</cp:coreProperties>
</file>