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6061933D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61D62">
        <w:rPr>
          <w:rFonts w:asciiTheme="majorEastAsia" w:eastAsiaTheme="majorEastAsia" w:hAnsiTheme="majorEastAsia" w:hint="eastAsia"/>
          <w:sz w:val="28"/>
          <w:szCs w:val="24"/>
        </w:rPr>
        <w:t>文部科学省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インターンシップ（</w:t>
      </w:r>
      <w:r w:rsidR="00C03027">
        <w:rPr>
          <w:rFonts w:asciiTheme="majorEastAsia" w:eastAsiaTheme="majorEastAsia" w:hAnsiTheme="majorEastAsia" w:hint="eastAsia"/>
          <w:sz w:val="28"/>
          <w:szCs w:val="24"/>
        </w:rPr>
        <w:t>春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期）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03027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2021-11-30T00:33:00Z</dcterms:modified>
</cp:coreProperties>
</file>