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63C8CD0D" w:rsidR="00847B7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202C0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22897176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33159F">
        <w:rPr>
          <w:rFonts w:asciiTheme="majorEastAsia" w:eastAsiaTheme="majorEastAsia" w:hAnsiTheme="majorEastAsia" w:hint="eastAsia"/>
          <w:sz w:val="28"/>
          <w:szCs w:val="24"/>
        </w:rPr>
        <w:t>農林水産省（</w:t>
      </w:r>
      <w:r w:rsidR="00847B7B">
        <w:rPr>
          <w:rFonts w:asciiTheme="majorEastAsia" w:eastAsiaTheme="majorEastAsia" w:hAnsiTheme="majorEastAsia" w:hint="eastAsia"/>
          <w:sz w:val="28"/>
          <w:szCs w:val="24"/>
        </w:rPr>
        <w:t>春</w:t>
      </w:r>
      <w:r w:rsidR="0033159F">
        <w:rPr>
          <w:rFonts w:asciiTheme="majorEastAsia" w:eastAsiaTheme="majorEastAsia" w:hAnsiTheme="majorEastAsia" w:hint="eastAsia"/>
          <w:sz w:val="28"/>
          <w:szCs w:val="24"/>
        </w:rPr>
        <w:t>期）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3159F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775965"/>
    <w:rsid w:val="00796EF2"/>
    <w:rsid w:val="007C42C2"/>
    <w:rsid w:val="007C46F7"/>
    <w:rsid w:val="007D4716"/>
    <w:rsid w:val="00847B7B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2023-11-27T10:15:00Z</dcterms:modified>
</cp:coreProperties>
</file>