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490336D3" w:rsidR="00847C1C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847C1C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419A7D55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847C1C">
        <w:rPr>
          <w:rFonts w:asciiTheme="majorEastAsia" w:eastAsiaTheme="majorEastAsia" w:hAnsiTheme="majorEastAsia" w:hint="eastAsia"/>
          <w:sz w:val="28"/>
          <w:szCs w:val="24"/>
        </w:rPr>
        <w:t>長崎県内企業</w:t>
      </w:r>
      <w:r w:rsidR="00877531">
        <w:rPr>
          <w:rFonts w:asciiTheme="majorEastAsia" w:eastAsiaTheme="majorEastAsia" w:hAnsiTheme="majorEastAsia" w:hint="eastAsia"/>
          <w:sz w:val="28"/>
          <w:szCs w:val="24"/>
        </w:rPr>
        <w:t>等</w:t>
      </w:r>
      <w:r w:rsidR="00847C1C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97B4D"/>
    <w:rsid w:val="002E5DAE"/>
    <w:rsid w:val="00303B4E"/>
    <w:rsid w:val="00397A79"/>
    <w:rsid w:val="003B4809"/>
    <w:rsid w:val="003C49D3"/>
    <w:rsid w:val="004072DD"/>
    <w:rsid w:val="0041027A"/>
    <w:rsid w:val="00414ED1"/>
    <w:rsid w:val="00456ACB"/>
    <w:rsid w:val="00547A86"/>
    <w:rsid w:val="00576239"/>
    <w:rsid w:val="005C2CD2"/>
    <w:rsid w:val="006179D3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47C1C"/>
    <w:rsid w:val="00877531"/>
    <w:rsid w:val="008C4248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C5F7A"/>
    <w:rsid w:val="00CE7659"/>
    <w:rsid w:val="00CF18EB"/>
    <w:rsid w:val="00CF595C"/>
    <w:rsid w:val="00ED0171"/>
    <w:rsid w:val="00EE0A56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18</cp:revision>
  <cp:lastPrinted>2022-05-17T05:39:00Z</cp:lastPrinted>
  <dcterms:created xsi:type="dcterms:W3CDTF">2022-05-17T02:41:00Z</dcterms:created>
  <dcterms:modified xsi:type="dcterms:W3CDTF">2024-03-25T03:17:00Z</dcterms:modified>
</cp:coreProperties>
</file>