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4ADD" w14:textId="198115F6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670903">
        <w:rPr>
          <w:rFonts w:asciiTheme="majorEastAsia" w:eastAsiaTheme="majorEastAsia" w:hAnsiTheme="majorEastAsia" w:hint="eastAsia"/>
          <w:sz w:val="28"/>
        </w:rPr>
        <w:t>４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54E556F6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6F1B6A">
        <w:rPr>
          <w:rFonts w:asciiTheme="majorEastAsia" w:eastAsiaTheme="majorEastAsia" w:hAnsiTheme="majorEastAsia" w:hint="eastAsia"/>
          <w:kern w:val="0"/>
          <w:sz w:val="28"/>
          <w:szCs w:val="24"/>
        </w:rPr>
        <w:t>内閣人事局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867EE"/>
    <w:rsid w:val="002935D0"/>
    <w:rsid w:val="002D3E0C"/>
    <w:rsid w:val="00303B4E"/>
    <w:rsid w:val="003B4809"/>
    <w:rsid w:val="003C49D3"/>
    <w:rsid w:val="0041027A"/>
    <w:rsid w:val="00456ACB"/>
    <w:rsid w:val="00547A86"/>
    <w:rsid w:val="00576239"/>
    <w:rsid w:val="005C2CD2"/>
    <w:rsid w:val="006202C0"/>
    <w:rsid w:val="006444F3"/>
    <w:rsid w:val="00670903"/>
    <w:rsid w:val="006F1B6A"/>
    <w:rsid w:val="00775965"/>
    <w:rsid w:val="00787364"/>
    <w:rsid w:val="00796EF2"/>
    <w:rsid w:val="007C42C2"/>
    <w:rsid w:val="007C46F7"/>
    <w:rsid w:val="007D4716"/>
    <w:rsid w:val="008C4248"/>
    <w:rsid w:val="00904FFA"/>
    <w:rsid w:val="00997382"/>
    <w:rsid w:val="009A5D94"/>
    <w:rsid w:val="00A802C4"/>
    <w:rsid w:val="00C10DE1"/>
    <w:rsid w:val="00C93124"/>
    <w:rsid w:val="00CF18EB"/>
    <w:rsid w:val="00CF595C"/>
    <w:rsid w:val="00E10037"/>
    <w:rsid w:val="00F9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17</cp:revision>
  <cp:lastPrinted>2019-04-05T06:44:00Z</cp:lastPrinted>
  <dcterms:created xsi:type="dcterms:W3CDTF">2019-04-05T06:31:00Z</dcterms:created>
  <dcterms:modified xsi:type="dcterms:W3CDTF">2024-05-14T00:20:00Z</dcterms:modified>
</cp:coreProperties>
</file>