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ACD0" w14:textId="1E9BF782" w:rsidR="00CE33A0" w:rsidRPr="00EF56A9" w:rsidRDefault="00682712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78933BD5">
                <wp:simplePos x="0" y="0"/>
                <wp:positionH relativeFrom="column">
                  <wp:posOffset>4909820</wp:posOffset>
                </wp:positionH>
                <wp:positionV relativeFrom="paragraph">
                  <wp:posOffset>140013</wp:posOffset>
                </wp:positionV>
                <wp:extent cx="1066800" cy="13906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86.6pt;margin-top:11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1C1B1B"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1C1B1B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07544F">
        <w:rPr>
          <w:rFonts w:ascii="Century" w:eastAsia="ＭＳ Ｐゴシック" w:hAnsi="Century" w:cs="Times New Roman" w:hint="eastAsia"/>
          <w:sz w:val="18"/>
          <w:szCs w:val="18"/>
        </w:rPr>
        <w:t xml:space="preserve">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873"/>
        <w:gridCol w:w="708"/>
        <w:gridCol w:w="1754"/>
        <w:gridCol w:w="2160"/>
      </w:tblGrid>
      <w:tr w:rsidR="00CE33A0" w:rsidRPr="00EF56A9" w14:paraId="6EB88336" w14:textId="77777777" w:rsidTr="00682712">
        <w:trPr>
          <w:cantSplit/>
          <w:trHeight w:val="391"/>
        </w:trPr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07568E41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682712">
        <w:trPr>
          <w:cantSplit/>
          <w:trHeight w:val="793"/>
        </w:trPr>
        <w:tc>
          <w:tcPr>
            <w:tcW w:w="5458" w:type="dxa"/>
            <w:gridSpan w:val="2"/>
            <w:tcBorders>
              <w:top w:val="dashSmallGap" w:sz="4" w:space="0" w:color="auto"/>
            </w:tcBorders>
          </w:tcPr>
          <w:p w14:paraId="3AB514F3" w14:textId="77777777" w:rsidR="00CE33A0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  <w:p w14:paraId="378E9079" w14:textId="77777777" w:rsidR="004152CF" w:rsidRPr="00EF56A9" w:rsidRDefault="004152CF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14:paraId="2614EF3F" w14:textId="0FB75EBF" w:rsidR="00CE33A0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  <w:p w14:paraId="5F3B13C7" w14:textId="75709FCE" w:rsidR="00A170FE" w:rsidRPr="00EF56A9" w:rsidRDefault="00A170FE" w:rsidP="00A170FE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回答しない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07544F">
        <w:trPr>
          <w:cantSplit/>
          <w:trHeight w:val="914"/>
        </w:trPr>
        <w:tc>
          <w:tcPr>
            <w:tcW w:w="7920" w:type="dxa"/>
            <w:gridSpan w:val="4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82712" w:rsidRPr="00EF56A9" w14:paraId="031029A4" w14:textId="77777777" w:rsidTr="001C60D5">
        <w:trPr>
          <w:trHeight w:val="834"/>
        </w:trPr>
        <w:tc>
          <w:tcPr>
            <w:tcW w:w="2585" w:type="dxa"/>
          </w:tcPr>
          <w:p w14:paraId="5EF5F4A0" w14:textId="77777777" w:rsidR="00682712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  <w:p w14:paraId="730AF782" w14:textId="77777777" w:rsidR="00682712" w:rsidRPr="00EF56A9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4"/>
            <w:tcBorders>
              <w:top w:val="single" w:sz="4" w:space="0" w:color="auto"/>
            </w:tcBorders>
          </w:tcPr>
          <w:p w14:paraId="335E664C" w14:textId="77777777" w:rsidR="00682712" w:rsidRDefault="00682712" w:rsidP="0007544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  <w:p w14:paraId="7AD2C658" w14:textId="162521C4" w:rsidR="00682712" w:rsidRPr="00A170FE" w:rsidRDefault="00682712" w:rsidP="0007544F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4152CF">
        <w:trPr>
          <w:trHeight w:val="1109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3E22BB21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B47F39">
        <w:trPr>
          <w:trHeight w:val="774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805CF52" w14:textId="0197A169" w:rsidR="00CE33A0" w:rsidRPr="00B47F3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4152CF">
        <w:trPr>
          <w:trHeight w:val="478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A6E9E0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4152CF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7AED4B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4152CF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5F69969" w14:textId="77777777" w:rsidR="00CE33A0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C03289B" w14:textId="77777777" w:rsidR="00682712" w:rsidRPr="00EF56A9" w:rsidRDefault="00682712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75FB9642" w14:textId="77777777" w:rsidTr="004152CF">
        <w:trPr>
          <w:trHeight w:val="421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  <w:tr w:rsidR="004152CF" w:rsidRPr="00EF56A9" w14:paraId="62270959" w14:textId="77777777" w:rsidTr="004152CF">
        <w:trPr>
          <w:trHeight w:val="1276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5B85DF2B" w14:textId="7C1A3135" w:rsidR="004152CF" w:rsidRPr="00EF56A9" w:rsidRDefault="004152CF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外為法に基づく「みなし輸出」管理に関する確認事項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404545F" w14:textId="48E2B1AC" w:rsidR="004152CF" w:rsidRDefault="00510F5C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12808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私は、外国政府または外国法人・大学等と雇用・委任・請負等の契約を締結しています</w:t>
            </w:r>
          </w:p>
          <w:p w14:paraId="12E8D797" w14:textId="0D9F2C19" w:rsidR="004152CF" w:rsidRPr="004152CF" w:rsidRDefault="004152CF" w:rsidP="004152CF">
            <w:pPr>
              <w:spacing w:line="0" w:lineRule="atLeast"/>
              <w:ind w:firstLineChars="200" w:firstLine="40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（特定類型①）</w:t>
            </w:r>
          </w:p>
          <w:p w14:paraId="09A38297" w14:textId="2ECD5BD4" w:rsidR="004152CF" w:rsidRPr="004152CF" w:rsidRDefault="00510F5C" w:rsidP="004152CF">
            <w:pPr>
              <w:spacing w:line="0" w:lineRule="atLeast"/>
              <w:ind w:left="304" w:hangingChars="150" w:hanging="30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67071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私は、外国政府等から年間所得</w:t>
            </w:r>
            <w:r w:rsidR="004152CF" w:rsidRP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25％相当以上の経済的利益を得ているか、得ることを約しています（特定類型②）</w:t>
            </w:r>
          </w:p>
          <w:p w14:paraId="39CF561A" w14:textId="4545A46D" w:rsidR="004152CF" w:rsidRPr="00EF56A9" w:rsidRDefault="00510F5C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75917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私は、上記のいずれにも該当しません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31C7F1CA" w14:textId="44556CE4" w:rsidR="004152CF" w:rsidRPr="004152CF" w:rsidRDefault="004152CF" w:rsidP="004152CF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cs="Times New Roman" w:hint="eastAsia"/>
          <w:sz w:val="20"/>
          <w:szCs w:val="20"/>
        </w:rPr>
        <w:t>「みなし輸出」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管理に関する確認事項は、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該当する項目の□にチェックを入れること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14:paraId="185D3C2E" w14:textId="4411CFF9" w:rsidR="003132DC" w:rsidRDefault="004152CF" w:rsidP="00E47360">
      <w:pPr>
        <w:pStyle w:val="a9"/>
        <w:ind w:leftChars="0" w:left="0" w:rightChars="-532" w:right="-1133" w:firstLineChars="100" w:firstLine="20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（該非の判断は、</w:t>
      </w:r>
      <w:r w:rsid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以下の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該非判定チャートを参照）</w:t>
      </w:r>
    </w:p>
    <w:p w14:paraId="5FDCD200" w14:textId="77777777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外為法に基づく「みなし輸出」管理に係る特定類型①、特定類型②に該当するかどうかは、以下の</w:t>
      </w:r>
    </w:p>
    <w:p w14:paraId="13A9F3CF" w14:textId="357122F1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チャートを参考にしてください</w:t>
      </w:r>
    </w:p>
    <w:p w14:paraId="315411CD" w14:textId="3E015667" w:rsidR="00E47360" w:rsidRP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5C72CD" wp14:editId="60173773">
            <wp:extent cx="5400040" cy="816546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60" w:rsidRPr="00E47360" w:rsidSect="004152CF">
      <w:footerReference w:type="default" r:id="rId8"/>
      <w:pgSz w:w="11906" w:h="16838" w:code="9"/>
      <w:pgMar w:top="1021" w:right="1701" w:bottom="680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28A6" w14:textId="5CCEFDE1" w:rsidR="00CC23ED" w:rsidRPr="00E47360" w:rsidRDefault="00E47360" w:rsidP="00E47360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98492">
    <w:abstractNumId w:val="7"/>
  </w:num>
  <w:num w:numId="2" w16cid:durableId="927270115">
    <w:abstractNumId w:val="4"/>
  </w:num>
  <w:num w:numId="3" w16cid:durableId="208032717">
    <w:abstractNumId w:val="10"/>
  </w:num>
  <w:num w:numId="4" w16cid:durableId="2008434973">
    <w:abstractNumId w:val="13"/>
  </w:num>
  <w:num w:numId="5" w16cid:durableId="1803646909">
    <w:abstractNumId w:val="8"/>
  </w:num>
  <w:num w:numId="6" w16cid:durableId="462624124">
    <w:abstractNumId w:val="12"/>
  </w:num>
  <w:num w:numId="7" w16cid:durableId="1793935485">
    <w:abstractNumId w:val="9"/>
  </w:num>
  <w:num w:numId="8" w16cid:durableId="918099109">
    <w:abstractNumId w:val="1"/>
  </w:num>
  <w:num w:numId="9" w16cid:durableId="183784449">
    <w:abstractNumId w:val="0"/>
  </w:num>
  <w:num w:numId="10" w16cid:durableId="187570703">
    <w:abstractNumId w:val="17"/>
  </w:num>
  <w:num w:numId="11" w16cid:durableId="381948666">
    <w:abstractNumId w:val="5"/>
  </w:num>
  <w:num w:numId="12" w16cid:durableId="1085223833">
    <w:abstractNumId w:val="6"/>
  </w:num>
  <w:num w:numId="13" w16cid:durableId="273096427">
    <w:abstractNumId w:val="3"/>
  </w:num>
  <w:num w:numId="14" w16cid:durableId="1476288781">
    <w:abstractNumId w:val="2"/>
  </w:num>
  <w:num w:numId="15" w16cid:durableId="471755256">
    <w:abstractNumId w:val="11"/>
  </w:num>
  <w:num w:numId="16" w16cid:durableId="209608626">
    <w:abstractNumId w:val="15"/>
  </w:num>
  <w:num w:numId="17" w16cid:durableId="1261374517">
    <w:abstractNumId w:val="16"/>
  </w:num>
  <w:num w:numId="18" w16cid:durableId="2051955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544F"/>
    <w:rsid w:val="000772DB"/>
    <w:rsid w:val="0008448C"/>
    <w:rsid w:val="00084875"/>
    <w:rsid w:val="00086AC1"/>
    <w:rsid w:val="00095541"/>
    <w:rsid w:val="000A6119"/>
    <w:rsid w:val="000D348F"/>
    <w:rsid w:val="000E3D59"/>
    <w:rsid w:val="000F4102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39BD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52CF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C3E4E"/>
    <w:rsid w:val="004E3A24"/>
    <w:rsid w:val="004F161C"/>
    <w:rsid w:val="004F3348"/>
    <w:rsid w:val="0050486A"/>
    <w:rsid w:val="005069B7"/>
    <w:rsid w:val="00510F5C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2712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2C23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170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47F39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E2F05"/>
    <w:rsid w:val="00BF6476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32903"/>
    <w:rsid w:val="00E41C47"/>
    <w:rsid w:val="00E47360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322A1"/>
    <w:rsid w:val="00F47704"/>
    <w:rsid w:val="00F51A49"/>
    <w:rsid w:val="00F62C4D"/>
    <w:rsid w:val="00F639E5"/>
    <w:rsid w:val="00F8525D"/>
    <w:rsid w:val="00F8648C"/>
    <w:rsid w:val="00F86B69"/>
    <w:rsid w:val="00F900E1"/>
    <w:rsid w:val="00F9602A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  <w15:docId w15:val="{3D6F9509-A760-43AA-A3E6-7E1FF0A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克典</dc:creator>
  <cp:keywords/>
  <dc:description/>
  <cp:lastModifiedBy>miyazaki-katsunori-zn@ynu.ac.jp</cp:lastModifiedBy>
  <cp:revision>2</cp:revision>
  <dcterms:created xsi:type="dcterms:W3CDTF">2025-04-01T08:01:00Z</dcterms:created>
  <dcterms:modified xsi:type="dcterms:W3CDTF">2025-04-01T08:01:00Z</dcterms:modified>
</cp:coreProperties>
</file>